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6110B8" w:rsidRPr="00212BB1" w:rsidTr="006110B8">
        <w:tc>
          <w:tcPr>
            <w:tcW w:w="2456" w:type="dxa"/>
          </w:tcPr>
          <w:p w:rsidR="006110B8" w:rsidRPr="00D2754D" w:rsidRDefault="006110B8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</w:tcPr>
          <w:p w:rsidR="006110B8" w:rsidRPr="00212BB1" w:rsidRDefault="006110B8" w:rsidP="007B4D24">
            <w:pPr>
              <w:rPr>
                <w:rFonts w:asciiTheme="minorHAnsi" w:hAnsiTheme="minorHAnsi" w:cstheme="minorHAnsi"/>
                <w:b/>
                <w:bCs/>
              </w:rPr>
            </w:pPr>
            <w:r w:rsidRPr="00C90A03">
              <w:rPr>
                <w:rFonts w:asciiTheme="minorHAnsi" w:hAnsiTheme="minorHAnsi" w:cstheme="minorHAnsi"/>
                <w:b/>
                <w:bCs/>
              </w:rPr>
              <w:t>CCR1S1NCEN</w:t>
            </w:r>
          </w:p>
        </w:tc>
      </w:tr>
      <w:tr w:rsidR="006110B8" w:rsidRPr="00242319" w:rsidTr="007B4D24">
        <w:tc>
          <w:tcPr>
            <w:tcW w:w="2456" w:type="dxa"/>
          </w:tcPr>
          <w:p w:rsidR="006110B8" w:rsidRPr="00242319" w:rsidRDefault="006110B8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</w:tcPr>
          <w:p w:rsidR="006110B8" w:rsidRPr="00242319" w:rsidRDefault="006110B8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Standard for Pouch </w:t>
            </w:r>
          </w:p>
        </w:tc>
      </w:tr>
      <w:tr w:rsidR="006110B8" w:rsidRPr="00242319" w:rsidTr="006110B8">
        <w:tc>
          <w:tcPr>
            <w:tcW w:w="2456" w:type="dxa"/>
          </w:tcPr>
          <w:p w:rsidR="006110B8" w:rsidRPr="00DD5EAD" w:rsidRDefault="006110B8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6110B8" w:rsidRDefault="006110B8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6110B8" w:rsidRPr="00242319" w:rsidTr="006110B8">
        <w:tc>
          <w:tcPr>
            <w:tcW w:w="2456" w:type="dxa"/>
          </w:tcPr>
          <w:p w:rsidR="006110B8" w:rsidRPr="00242319" w:rsidRDefault="006110B8" w:rsidP="007B4D24">
            <w:pPr>
              <w:jc w:val="right"/>
              <w:rPr>
                <w:rFonts w:asciiTheme="minorHAnsi" w:hAnsiTheme="minorHAnsi" w:cstheme="minorHAnsi"/>
              </w:rPr>
            </w:pPr>
            <w:r w:rsidRPr="00DD5EAD"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6110B8" w:rsidRPr="00242319" w:rsidRDefault="006110B8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6110B8" w:rsidRPr="00242319" w:rsidTr="006110B8">
        <w:tc>
          <w:tcPr>
            <w:tcW w:w="2456" w:type="dxa"/>
          </w:tcPr>
          <w:p w:rsidR="006110B8" w:rsidRDefault="006110B8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</w:tcPr>
          <w:p w:rsidR="006110B8" w:rsidRPr="00242319" w:rsidRDefault="006110B8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6110B8" w:rsidRPr="00242319" w:rsidTr="006110B8">
        <w:tc>
          <w:tcPr>
            <w:tcW w:w="2456" w:type="dxa"/>
          </w:tcPr>
          <w:p w:rsidR="006110B8" w:rsidRDefault="006110B8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</w:tcPr>
          <w:p w:rsidR="006110B8" w:rsidRPr="00D2754D" w:rsidRDefault="006110B8" w:rsidP="004C4C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vacuum pouch </w:t>
            </w:r>
          </w:p>
        </w:tc>
      </w:tr>
      <w:tr w:rsidR="006110B8" w:rsidRPr="00242319" w:rsidTr="006110B8">
        <w:tc>
          <w:tcPr>
            <w:tcW w:w="2456" w:type="dxa"/>
          </w:tcPr>
          <w:p w:rsidR="006110B8" w:rsidRDefault="006110B8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</w:tcPr>
          <w:p w:rsidR="006110B8" w:rsidRPr="00242319" w:rsidRDefault="006110B8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6110B8" w:rsidRPr="00242319" w:rsidTr="006110B8">
        <w:tc>
          <w:tcPr>
            <w:tcW w:w="2456" w:type="dxa"/>
          </w:tcPr>
          <w:p w:rsidR="006110B8" w:rsidRDefault="006110B8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</w:tcPr>
          <w:p w:rsidR="006110B8" w:rsidRPr="00D2754D" w:rsidRDefault="006110B8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English </w:t>
            </w:r>
          </w:p>
        </w:tc>
      </w:tr>
      <w:tr w:rsidR="006110B8" w:rsidRPr="00242319" w:rsidTr="006110B8">
        <w:tc>
          <w:tcPr>
            <w:tcW w:w="2456" w:type="dxa"/>
          </w:tcPr>
          <w:p w:rsidR="006110B8" w:rsidRPr="00242319" w:rsidRDefault="006110B8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</w:tcPr>
          <w:p w:rsidR="006110B8" w:rsidRPr="00242319" w:rsidRDefault="006110B8" w:rsidP="007B4D24">
            <w:pPr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free, electronically controlled water faucet with integrated soap and disinfectant dispensers.</w:t>
            </w:r>
          </w:p>
        </w:tc>
      </w:tr>
      <w:tr w:rsidR="006110B8" w:rsidRPr="00242319" w:rsidTr="006110B8">
        <w:tc>
          <w:tcPr>
            <w:tcW w:w="2456" w:type="dxa"/>
          </w:tcPr>
          <w:p w:rsidR="006110B8" w:rsidRDefault="006110B8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6110B8" w:rsidRDefault="006110B8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6110B8" w:rsidRPr="00242319" w:rsidTr="006110B8">
        <w:tc>
          <w:tcPr>
            <w:tcW w:w="2456" w:type="dxa"/>
          </w:tcPr>
          <w:p w:rsidR="006110B8" w:rsidRPr="004937C7" w:rsidRDefault="006110B8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937C7"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</w:tcPr>
          <w:p w:rsidR="006110B8" w:rsidRPr="00242319" w:rsidRDefault="006110B8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Polished chrome finish </w:t>
            </w:r>
          </w:p>
        </w:tc>
      </w:tr>
      <w:tr w:rsidR="006110B8" w:rsidRPr="00242319" w:rsidTr="006110B8">
        <w:tc>
          <w:tcPr>
            <w:tcW w:w="2456" w:type="dxa"/>
          </w:tcPr>
          <w:p w:rsidR="006110B8" w:rsidRDefault="006110B8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6110B8" w:rsidRDefault="006110B8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6110B8" w:rsidRPr="00D2754D" w:rsidTr="006110B8">
        <w:tc>
          <w:tcPr>
            <w:tcW w:w="2456" w:type="dxa"/>
          </w:tcPr>
          <w:p w:rsidR="006110B8" w:rsidRPr="00D2754D" w:rsidRDefault="006110B8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6110B8" w:rsidRPr="00D2754D" w:rsidRDefault="006110B8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110B8" w:rsidRPr="00242319" w:rsidTr="006110B8">
        <w:tc>
          <w:tcPr>
            <w:tcW w:w="2456" w:type="dxa"/>
          </w:tcPr>
          <w:p w:rsidR="006110B8" w:rsidRPr="00242319" w:rsidRDefault="006110B8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</w:tcPr>
          <w:p w:rsidR="006110B8" w:rsidRPr="00242319" w:rsidRDefault="006110B8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6110B8" w:rsidRPr="00242319" w:rsidTr="006110B8">
        <w:tc>
          <w:tcPr>
            <w:tcW w:w="2456" w:type="dxa"/>
          </w:tcPr>
          <w:p w:rsidR="006110B8" w:rsidRPr="00242319" w:rsidRDefault="006110B8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</w:tcPr>
          <w:p w:rsidR="006110B8" w:rsidRPr="00242319" w:rsidRDefault="006110B8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 w:rsidRPr="00D2754D"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6110B8" w:rsidRPr="00242319" w:rsidTr="006110B8">
        <w:tc>
          <w:tcPr>
            <w:tcW w:w="2456" w:type="dxa"/>
          </w:tcPr>
          <w:p w:rsidR="006110B8" w:rsidRPr="00242319" w:rsidRDefault="006110B8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</w:tcPr>
          <w:p w:rsidR="006110B8" w:rsidRPr="00242319" w:rsidRDefault="004C4CFB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6110B8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6110B8" w:rsidRPr="00242319" w:rsidTr="006110B8">
        <w:tc>
          <w:tcPr>
            <w:tcW w:w="2456" w:type="dxa"/>
          </w:tcPr>
          <w:p w:rsidR="006110B8" w:rsidRPr="00242319" w:rsidRDefault="006110B8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</w:tcPr>
          <w:p w:rsidR="006110B8" w:rsidRPr="00242319" w:rsidRDefault="004C4CFB" w:rsidP="004C4C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6110B8" w:rsidRPr="00D2754D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6110B8" w:rsidRPr="00242319" w:rsidTr="006110B8">
        <w:tc>
          <w:tcPr>
            <w:tcW w:w="2456" w:type="dxa"/>
          </w:tcPr>
          <w:p w:rsidR="006110B8" w:rsidRPr="00242319" w:rsidRDefault="006110B8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</w:tcPr>
          <w:p w:rsidR="006110B8" w:rsidRPr="00242319" w:rsidRDefault="006110B8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6110B8" w:rsidRPr="00242319" w:rsidTr="006110B8">
        <w:tc>
          <w:tcPr>
            <w:tcW w:w="2456" w:type="dxa"/>
          </w:tcPr>
          <w:p w:rsidR="006110B8" w:rsidRDefault="006110B8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6110B8" w:rsidRPr="00242319" w:rsidRDefault="006110B8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6110B8" w:rsidRPr="00242319" w:rsidTr="006110B8">
        <w:tc>
          <w:tcPr>
            <w:tcW w:w="2456" w:type="dxa"/>
          </w:tcPr>
          <w:p w:rsidR="006110B8" w:rsidRPr="00D2754D" w:rsidRDefault="006110B8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</w:tcPr>
          <w:p w:rsidR="006110B8" w:rsidRPr="00D2754D" w:rsidRDefault="006110B8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Pr="00D2754D">
              <w:rPr>
                <w:rFonts w:asciiTheme="minorHAnsi" w:hAnsiTheme="minorHAnsi" w:cstheme="minorHAnsi"/>
              </w:rPr>
              <w:t xml:space="preserve"> faucet - Electronic faucet with 3 selectable fluid options</w:t>
            </w:r>
          </w:p>
          <w:p w:rsidR="006110B8" w:rsidRPr="00D2754D" w:rsidRDefault="006110B8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6110B8" w:rsidRPr="00D2754D" w:rsidRDefault="006110B8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LED display for temperature feedback</w:t>
            </w:r>
          </w:p>
          <w:p w:rsidR="006110B8" w:rsidRPr="00D2754D" w:rsidRDefault="006110B8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Automatic flushing for prevention of 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2754D">
              <w:rPr>
                <w:rFonts w:asciiTheme="minorHAnsi" w:hAnsiTheme="minorHAnsi" w:cstheme="minorHAnsi"/>
              </w:rPr>
              <w:t>completely adjustable via the miscea remote control (sold separately).</w:t>
            </w:r>
          </w:p>
          <w:p w:rsidR="006110B8" w:rsidRPr="00D2754D" w:rsidRDefault="006110B8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 water temperature controls</w:t>
            </w:r>
          </w:p>
          <w:p w:rsidR="006110B8" w:rsidRPr="00242319" w:rsidRDefault="006110B8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Activation of ‘+’ and ‘-’ sectors at the same time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12BB1">
              <w:rPr>
                <w:rFonts w:asciiTheme="minorHAnsi" w:hAnsiTheme="minorHAnsi" w:cstheme="minorHAnsi"/>
              </w:rPr>
              <w:t>to start Bucket-Fill mode function</w:t>
            </w:r>
          </w:p>
        </w:tc>
      </w:tr>
      <w:tr w:rsidR="006110B8" w:rsidRPr="00242319" w:rsidTr="006110B8">
        <w:tc>
          <w:tcPr>
            <w:tcW w:w="2456" w:type="dxa"/>
          </w:tcPr>
          <w:p w:rsidR="006110B8" w:rsidRDefault="006110B8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6110B8" w:rsidRPr="00242319" w:rsidRDefault="006110B8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6110B8" w:rsidRPr="00242319" w:rsidTr="006110B8">
        <w:tc>
          <w:tcPr>
            <w:tcW w:w="2456" w:type="dxa"/>
          </w:tcPr>
          <w:p w:rsidR="006110B8" w:rsidRPr="00D2754D" w:rsidRDefault="006110B8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</w:tcPr>
          <w:p w:rsidR="004C4CFB" w:rsidRDefault="006110B8" w:rsidP="004C4CFB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Pr="00212BB1">
              <w:rPr>
                <w:rFonts w:asciiTheme="minorHAnsi" w:hAnsiTheme="minorHAnsi" w:cstheme="minorHAnsi"/>
              </w:rPr>
              <w:t xml:space="preserve"> faucet</w:t>
            </w:r>
          </w:p>
          <w:p w:rsidR="006110B8" w:rsidRPr="00212BB1" w:rsidRDefault="006110B8" w:rsidP="004C4CFB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212BB1">
              <w:rPr>
                <w:rFonts w:asciiTheme="minorHAnsi" w:hAnsiTheme="minorHAnsi" w:cstheme="minorHAnsi"/>
              </w:rPr>
              <w:t>Waterbox</w:t>
            </w:r>
            <w:proofErr w:type="spellEnd"/>
            <w:r w:rsidRPr="00212BB1">
              <w:rPr>
                <w:rFonts w:asciiTheme="minorHAnsi" w:hAnsiTheme="minorHAnsi" w:cstheme="minorHAnsi"/>
              </w:rPr>
              <w:t xml:space="preserve"> component - houses the electronics and solenoid valve.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6110B8" w:rsidRPr="00212BB1" w:rsidRDefault="006110B8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Soapbox component for use with pouch refills</w:t>
            </w:r>
          </w:p>
          <w:p w:rsidR="006110B8" w:rsidRPr="00212BB1" w:rsidRDefault="006110B8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6110B8" w:rsidRPr="00212BB1" w:rsidRDefault="006110B8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pin EU power plug</w:t>
            </w:r>
          </w:p>
          <w:p w:rsidR="006110B8" w:rsidRPr="00212BB1" w:rsidRDefault="006110B8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Installation</w:t>
            </w:r>
            <w:r>
              <w:rPr>
                <w:rFonts w:asciiTheme="minorHAnsi" w:hAnsiTheme="minorHAnsi" w:cstheme="minorHAnsi"/>
              </w:rPr>
              <w:t>/mounting</w:t>
            </w:r>
            <w:r w:rsidRPr="00212BB1">
              <w:rPr>
                <w:rFonts w:asciiTheme="minorHAnsi" w:hAnsiTheme="minorHAnsi" w:cstheme="minorHAnsi"/>
              </w:rPr>
              <w:t xml:space="preserve"> kit</w:t>
            </w:r>
          </w:p>
          <w:p w:rsidR="006110B8" w:rsidRPr="00242319" w:rsidRDefault="006110B8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6110B8" w:rsidRPr="00242319" w:rsidTr="006110B8">
        <w:tc>
          <w:tcPr>
            <w:tcW w:w="2456" w:type="dxa"/>
          </w:tcPr>
          <w:p w:rsidR="006110B8" w:rsidRDefault="006110B8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6110B8" w:rsidRPr="00242319" w:rsidRDefault="006110B8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6110B8" w:rsidRPr="00242319" w:rsidTr="006110B8">
        <w:tc>
          <w:tcPr>
            <w:tcW w:w="2456" w:type="dxa"/>
          </w:tcPr>
          <w:p w:rsidR="006110B8" w:rsidRPr="00D2754D" w:rsidRDefault="006110B8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6110B8" w:rsidRPr="00212BB1" w:rsidRDefault="006110B8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>
      <w:bookmarkStart w:id="0" w:name="_GoBack"/>
      <w:bookmarkEnd w:id="0"/>
    </w:p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47E" w:rsidRDefault="003F347E" w:rsidP="00187130">
      <w:pPr>
        <w:spacing w:line="240" w:lineRule="auto"/>
      </w:pPr>
      <w:r>
        <w:separator/>
      </w:r>
    </w:p>
  </w:endnote>
  <w:endnote w:type="continuationSeparator" w:id="0">
    <w:p w:rsidR="003F347E" w:rsidRDefault="003F347E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C4502B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</w:t>
          </w:r>
          <w:r w:rsidR="004C4CFB">
            <w:rPr>
              <w:sz w:val="16"/>
              <w:szCs w:val="16"/>
            </w:rPr>
            <w:t>.</w:t>
          </w:r>
          <w:r w:rsidR="00581915">
            <w:rPr>
              <w:sz w:val="16"/>
              <w:szCs w:val="16"/>
            </w:rPr>
            <w:fldChar w:fldCharType="begin"/>
          </w:r>
          <w:r w:rsidR="00581915">
            <w:rPr>
              <w:sz w:val="16"/>
              <w:szCs w:val="16"/>
              <w:lang w:val="de-DE"/>
            </w:rPr>
            <w:instrText xml:space="preserve"> TIME \@ "dd.MM.yyyy" </w:instrText>
          </w:r>
          <w:r w:rsidR="00581915">
            <w:rPr>
              <w:sz w:val="16"/>
              <w:szCs w:val="16"/>
            </w:rPr>
            <w:fldChar w:fldCharType="separate"/>
          </w:r>
          <w:r w:rsidR="00581915">
            <w:rPr>
              <w:noProof/>
              <w:sz w:val="16"/>
              <w:szCs w:val="16"/>
              <w:lang w:val="de-DE"/>
            </w:rPr>
            <w:t>28.01.2020</w:t>
          </w:r>
          <w:r w:rsidR="00581915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4C4CFB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4C4CFB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47E" w:rsidRDefault="003F347E" w:rsidP="00187130">
      <w:pPr>
        <w:spacing w:line="240" w:lineRule="auto"/>
      </w:pPr>
      <w:r>
        <w:separator/>
      </w:r>
    </w:p>
  </w:footnote>
  <w:footnote w:type="continuationSeparator" w:id="0">
    <w:p w:rsidR="003F347E" w:rsidRDefault="003F347E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C4502B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187130"/>
    <w:rsid w:val="00247B1D"/>
    <w:rsid w:val="00357D07"/>
    <w:rsid w:val="003F347E"/>
    <w:rsid w:val="004C4CFB"/>
    <w:rsid w:val="004E7EA9"/>
    <w:rsid w:val="005653B3"/>
    <w:rsid w:val="00581915"/>
    <w:rsid w:val="006110B8"/>
    <w:rsid w:val="008D6316"/>
    <w:rsid w:val="00921DEB"/>
    <w:rsid w:val="00964361"/>
    <w:rsid w:val="009B2800"/>
    <w:rsid w:val="00A10F8C"/>
    <w:rsid w:val="00B42B3C"/>
    <w:rsid w:val="00C4502B"/>
    <w:rsid w:val="00DF5643"/>
    <w:rsid w:val="00F041C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9A7E8DE7-E49D-4CA2-8EFE-0FB2836EE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180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2015-05-21T10:17:00Z</dcterms:created>
  <dcterms:modified xsi:type="dcterms:W3CDTF">2020-01-28T14:10:00Z</dcterms:modified>
</cp:coreProperties>
</file>